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CF" w:rsidRPr="001367CF" w:rsidRDefault="001367CF" w:rsidP="001367CF">
      <w:pPr>
        <w:spacing w:after="0" w:line="240" w:lineRule="auto"/>
        <w:jc w:val="center"/>
        <w:rPr>
          <w:rFonts w:eastAsia="SimSun"/>
          <w:b/>
          <w:sz w:val="28"/>
          <w:szCs w:val="28"/>
        </w:rPr>
      </w:pPr>
      <w:r w:rsidRPr="001367CF">
        <w:rPr>
          <w:rFonts w:eastAsia="SimSun"/>
          <w:b/>
          <w:sz w:val="28"/>
          <w:szCs w:val="28"/>
        </w:rPr>
        <w:t>СОГЛАСИЕ НА ОБРАБОТКУ ПЕРСОНАЛЬНЫХ ДАННЫХ**</w:t>
      </w:r>
    </w:p>
    <w:p w:rsidR="001367CF" w:rsidRPr="001367CF" w:rsidRDefault="001367CF" w:rsidP="001367CF">
      <w:pPr>
        <w:spacing w:after="0" w:line="240" w:lineRule="auto"/>
        <w:jc w:val="center"/>
        <w:rPr>
          <w:rFonts w:eastAsia="SimSun"/>
          <w:iCs/>
          <w:sz w:val="28"/>
          <w:szCs w:val="28"/>
        </w:rPr>
      </w:pPr>
      <w:r w:rsidRPr="001367CF">
        <w:rPr>
          <w:rFonts w:eastAsia="SimSun"/>
          <w:sz w:val="28"/>
          <w:szCs w:val="28"/>
        </w:rPr>
        <w:t xml:space="preserve">совершеннолетнего участника </w:t>
      </w:r>
      <w:r w:rsidRPr="001367CF">
        <w:rPr>
          <w:rFonts w:eastAsia="Times New Roman"/>
          <w:sz w:val="28"/>
          <w:szCs w:val="28"/>
          <w:lang w:val="en-US" w:eastAsia="ru-RU"/>
        </w:rPr>
        <w:t>XXI</w:t>
      </w:r>
      <w:r w:rsidRPr="001367CF">
        <w:rPr>
          <w:rFonts w:eastAsia="SimSun"/>
          <w:sz w:val="28"/>
          <w:szCs w:val="28"/>
        </w:rPr>
        <w:t xml:space="preserve"> Региональной научно-практической конференции школьников </w:t>
      </w:r>
      <w:r w:rsidRPr="001367CF">
        <w:rPr>
          <w:rFonts w:eastAsia="SimSun"/>
          <w:iCs/>
          <w:sz w:val="28"/>
          <w:szCs w:val="28"/>
        </w:rPr>
        <w:t xml:space="preserve">«Краснодарская научная весна» в 2023-2024 учебном году </w:t>
      </w:r>
    </w:p>
    <w:p w:rsidR="001367CF" w:rsidRPr="001367CF" w:rsidRDefault="001367CF" w:rsidP="001367CF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</w:rPr>
      </w:pPr>
    </w:p>
    <w:p w:rsidR="001367CF" w:rsidRPr="001367CF" w:rsidRDefault="001367CF" w:rsidP="001367CF">
      <w:pPr>
        <w:tabs>
          <w:tab w:val="left" w:pos="851"/>
        </w:tabs>
        <w:spacing w:after="0" w:line="240" w:lineRule="auto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>Я, ____________________________________________________________________</w:t>
      </w:r>
      <w:r w:rsidRPr="001367CF">
        <w:rPr>
          <w:rFonts w:eastAsia="Calibri"/>
          <w:sz w:val="22"/>
          <w:szCs w:val="22"/>
        </w:rPr>
        <w:softHyphen/>
      </w:r>
      <w:r w:rsidRPr="001367CF">
        <w:rPr>
          <w:rFonts w:eastAsia="Calibri"/>
          <w:sz w:val="22"/>
          <w:szCs w:val="22"/>
        </w:rPr>
        <w:softHyphen/>
        <w:t>_____________,</w:t>
      </w:r>
    </w:p>
    <w:p w:rsidR="001367CF" w:rsidRPr="001367CF" w:rsidRDefault="001367CF" w:rsidP="001367CF">
      <w:pPr>
        <w:tabs>
          <w:tab w:val="left" w:pos="851"/>
        </w:tabs>
        <w:spacing w:after="0" w:line="240" w:lineRule="auto"/>
        <w:jc w:val="center"/>
        <w:rPr>
          <w:rFonts w:eastAsia="Calibri"/>
          <w:i/>
          <w:sz w:val="20"/>
          <w:szCs w:val="20"/>
        </w:rPr>
      </w:pPr>
      <w:r w:rsidRPr="001367CF">
        <w:rPr>
          <w:rFonts w:eastAsia="Calibri"/>
          <w:i/>
          <w:sz w:val="20"/>
          <w:szCs w:val="20"/>
        </w:rPr>
        <w:t>(указать (полностью) фамилию, имя, отчество (при наличии)</w:t>
      </w:r>
    </w:p>
    <w:p w:rsidR="001367CF" w:rsidRPr="001367CF" w:rsidRDefault="001367CF" w:rsidP="001367CF">
      <w:pPr>
        <w:tabs>
          <w:tab w:val="left" w:pos="851"/>
        </w:tabs>
        <w:spacing w:after="0" w:line="240" w:lineRule="auto"/>
        <w:jc w:val="both"/>
        <w:rPr>
          <w:rFonts w:eastAsia="Calibri"/>
          <w:sz w:val="22"/>
          <w:szCs w:val="22"/>
        </w:rPr>
      </w:pPr>
    </w:p>
    <w:p w:rsidR="001367CF" w:rsidRPr="001367CF" w:rsidRDefault="001367CF" w:rsidP="001367CF">
      <w:pPr>
        <w:tabs>
          <w:tab w:val="left" w:pos="851"/>
        </w:tabs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 xml:space="preserve">в связи с участием в </w:t>
      </w:r>
      <w:r w:rsidRPr="001367CF">
        <w:rPr>
          <w:rFonts w:eastAsia="Times New Roman"/>
          <w:sz w:val="22"/>
          <w:szCs w:val="22"/>
          <w:lang w:val="en-US" w:eastAsia="ru-RU"/>
        </w:rPr>
        <w:t>XXI</w:t>
      </w:r>
      <w:r w:rsidRPr="001367CF">
        <w:rPr>
          <w:rFonts w:eastAsia="SimSun"/>
          <w:sz w:val="22"/>
          <w:szCs w:val="22"/>
        </w:rPr>
        <w:t xml:space="preserve"> Региональной научно-практической конференции школьников </w:t>
      </w:r>
      <w:r w:rsidRPr="001367CF">
        <w:rPr>
          <w:rFonts w:eastAsia="SimSun"/>
          <w:iCs/>
          <w:sz w:val="22"/>
          <w:szCs w:val="22"/>
        </w:rPr>
        <w:t>«Краснодарская научная весна»</w:t>
      </w:r>
      <w:r w:rsidRPr="001367CF">
        <w:rPr>
          <w:rFonts w:eastAsia="Calibri"/>
          <w:sz w:val="22"/>
          <w:szCs w:val="22"/>
        </w:rPr>
        <w:t xml:space="preserve"> (далее – Конференция) свободно, своей волей и в своём интересе даю согласие на обработку следующих персональных данных организатору конкурса – </w:t>
      </w:r>
      <w:r w:rsidRPr="001367CF">
        <w:rPr>
          <w:rFonts w:eastAsia="Calibri"/>
          <w:sz w:val="22"/>
          <w:szCs w:val="22"/>
          <w:lang w:eastAsia="ru-RU"/>
        </w:rPr>
        <w:t>муниципальному учреждению дополнительного образования «Малая академия» муниципального образования город Краснодар (далее – Оператор), расположенному по адресу: 350000, г. Краснодар, ул. Красноармейская, д. 61 – ул. Чапаева, д. 85/1</w:t>
      </w:r>
      <w:r w:rsidRPr="001367CF">
        <w:rPr>
          <w:rFonts w:eastAsia="Calibri"/>
          <w:sz w:val="22"/>
          <w:szCs w:val="22"/>
        </w:rPr>
        <w:t>:</w:t>
      </w:r>
    </w:p>
    <w:p w:rsidR="001367CF" w:rsidRPr="001367CF" w:rsidRDefault="001367CF" w:rsidP="001367CF">
      <w:pPr>
        <w:tabs>
          <w:tab w:val="left" w:pos="851"/>
        </w:tabs>
        <w:spacing w:after="0" w:line="240" w:lineRule="auto"/>
        <w:jc w:val="both"/>
        <w:rPr>
          <w:rFonts w:eastAsia="Calibri"/>
          <w:b/>
          <w:sz w:val="22"/>
          <w:szCs w:val="22"/>
        </w:rPr>
      </w:pPr>
    </w:p>
    <w:p w:rsidR="001367CF" w:rsidRPr="001367CF" w:rsidRDefault="001367CF" w:rsidP="001367CF">
      <w:pPr>
        <w:tabs>
          <w:tab w:val="left" w:pos="851"/>
        </w:tabs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b/>
          <w:sz w:val="22"/>
          <w:szCs w:val="22"/>
        </w:rPr>
        <w:t xml:space="preserve">        1. Анкетные данные: </w:t>
      </w:r>
      <w:r w:rsidRPr="001367CF">
        <w:rPr>
          <w:rFonts w:eastAsia="Calibri"/>
          <w:sz w:val="22"/>
          <w:szCs w:val="22"/>
        </w:rPr>
        <w:t>фамилия, имя, отчество (при наличии), фото-, видеоизображение, дата рождения, сведения об образовании (класс, общеобразовательная организация (в т. ч. учреждения дополнительного образования), в том числе место её нахождения), контакты (информация для связи).</w:t>
      </w:r>
    </w:p>
    <w:p w:rsidR="001367CF" w:rsidRPr="001367CF" w:rsidRDefault="001367CF" w:rsidP="001367CF">
      <w:pPr>
        <w:tabs>
          <w:tab w:val="left" w:pos="851"/>
        </w:tabs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b/>
          <w:sz w:val="22"/>
          <w:szCs w:val="22"/>
        </w:rPr>
        <w:t xml:space="preserve">        2. Сведения о семье: </w:t>
      </w:r>
      <w:r w:rsidRPr="001367CF">
        <w:rPr>
          <w:rFonts w:eastAsia="Calibri"/>
          <w:sz w:val="22"/>
          <w:szCs w:val="22"/>
        </w:rPr>
        <w:t>фамилия, имя, отчество (при наличии) родителей (законных представителей), контакты (информация для связи) родителей (законных представителей), сведения о попечительстве, опеке, информация об отнесении семьи к группе социально не защищенных.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1367CF">
        <w:rPr>
          <w:rFonts w:eastAsia="Calibri"/>
          <w:b/>
          <w:sz w:val="22"/>
          <w:szCs w:val="22"/>
        </w:rPr>
        <w:t xml:space="preserve">        3. Иные сведения: </w:t>
      </w:r>
      <w:r w:rsidRPr="001367CF">
        <w:rPr>
          <w:rFonts w:eastAsia="Calibri"/>
          <w:sz w:val="22"/>
          <w:szCs w:val="22"/>
        </w:rPr>
        <w:t>фамилия, имя, отчество (при наличии), должность и место работы, контакты (информация для связи) научного руководителя.</w:t>
      </w:r>
      <w:r w:rsidRPr="001367CF">
        <w:rPr>
          <w:rFonts w:eastAsia="Calibri"/>
          <w:b/>
          <w:sz w:val="22"/>
          <w:szCs w:val="22"/>
        </w:rPr>
        <w:t xml:space="preserve">  </w:t>
      </w:r>
    </w:p>
    <w:p w:rsidR="001367CF" w:rsidRPr="001367CF" w:rsidRDefault="001367CF" w:rsidP="001367CF">
      <w:pPr>
        <w:tabs>
          <w:tab w:val="left" w:pos="851"/>
        </w:tabs>
        <w:spacing w:after="0" w:line="240" w:lineRule="auto"/>
        <w:jc w:val="both"/>
        <w:rPr>
          <w:rFonts w:eastAsia="Calibri"/>
          <w:b/>
          <w:sz w:val="22"/>
          <w:szCs w:val="22"/>
        </w:rPr>
      </w:pPr>
    </w:p>
    <w:p w:rsidR="001367CF" w:rsidRPr="001367CF" w:rsidRDefault="001367CF" w:rsidP="001367CF">
      <w:pPr>
        <w:spacing w:after="0" w:line="240" w:lineRule="auto"/>
        <w:ind w:firstLine="708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>Основной целью, обеспечивающей необходимость и возможность обработки Оператором вышеуказанных персональных данных (далее – ПД), является осуществление наиболее полного исполнения Оператором своих обязанностей, компетенции и полномочий, возложенных на Оператора действующим законодательством РФ, в том числе Федеральным законом от 29.12.2012 № 273-ФЗ «Об образовании в Российской Федерации», иными федеральными законами (в частности Семейным кодексом РФ (ст. 64)), краевыми законами, нормативными правовыми актами Президента РФ, Правительства РФ, федеральных и краевых органов исполнительной власти. Исходя из этого, целями обработки Оператором ПД являются: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 xml:space="preserve">        обеспечение соблюдения законов и иных нормативных актов;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 xml:space="preserve">        использование ПД в уставной деятельности учреждения (с применением средств автоматизации или без таких средств), включая хранение ПД в архивах и размещение в информационно – телекоммуникационных сетях с целью предоставления доступа к ним;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 xml:space="preserve">        обеспечение личной безопасности участникам конкурса, в том числе информационной.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 xml:space="preserve">       </w:t>
      </w:r>
      <w:r w:rsidRPr="001367CF">
        <w:rPr>
          <w:rFonts w:eastAsia="Calibri"/>
          <w:sz w:val="22"/>
          <w:szCs w:val="22"/>
        </w:rPr>
        <w:tab/>
        <w:t xml:space="preserve"> В соответствии с вышеуказанными целями Оператор вправе осуществлять следующие действия с ПД: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 xml:space="preserve">        сбор персональных данных;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 xml:space="preserve">        систематизация, накопление и хранение персональных данных;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 xml:space="preserve">        уточнение (обновление) персональных данных;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 xml:space="preserve">        использование персональных данных, в том числе для заполнения краевой и (или) федеральной базы данных интеллектуальных мероприятий (при необходимости), для информирования о проведении всероссийских и международных интеллектуальных мероприятий, формирования статистических и аналитических отчетов по результатам проведения интеллектуальных мероприятий, которые Оператор обязан заполнять; 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 xml:space="preserve">        размещение в общедоступных источниках, в том числе в информационно-телекоммуникационной сети «Интернет» персональных данных, конкурсных работ учащихся (в том числе название работы, аннотация, фото-, и видеоматериалы, представляющие собой описание работы), сведений о результатах участия в Конференции, а также иных интеллектуальных мероприятиях, фото-, видеоматериалов, подготовленных Организатором в период проведения Конференции, а также по итогам участия в Конференции и (или) мероприятиях, посвященных </w:t>
      </w:r>
      <w:r w:rsidRPr="001367CF">
        <w:rPr>
          <w:rFonts w:eastAsia="Calibri"/>
          <w:sz w:val="22"/>
          <w:szCs w:val="22"/>
        </w:rPr>
        <w:lastRenderedPageBreak/>
        <w:t>чествованию  участников Конференции, в случаях, предусмотренных действующим законодательством РФ;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 xml:space="preserve">        предоставление доступа к персональным данным третьим лицам в случаях и порядке, предусмотренных действующим законодательством РФ;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 xml:space="preserve">        блокирование персональных данных (в случаях и порядке, предусмотренных действующим законодательством РФ);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 xml:space="preserve">        обезличивание персональных данных (в случаях, предусмотренных действующим законодательством РФ);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 xml:space="preserve">        уничтожение персональных данных (в случае достижения цели обработки персональных данных, иных случаях, установленных действующим законодательством РФ).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367CF" w:rsidRPr="001367CF" w:rsidRDefault="001367CF" w:rsidP="001367CF">
      <w:pPr>
        <w:spacing w:after="0" w:line="240" w:lineRule="auto"/>
        <w:ind w:firstLine="708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>Обязуюсь (в случае изменения ПД) предоставлять Оператору информацию об изменении ПД в течение месяца со дня получения документов об этих изменениях.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>Подтверждаю, что ознакомлен (а) с документами Оператора, устанавливающими порядок обработки ПД, а также с моими правами и обязанностями в этой сфере.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367CF" w:rsidRPr="001367CF" w:rsidRDefault="001367CF" w:rsidP="001367CF">
      <w:pPr>
        <w:spacing w:after="0" w:line="240" w:lineRule="auto"/>
        <w:ind w:firstLine="708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>Согласие на обработку ПД может быть отозвано мною путем направления Оператору письменного отзыва. Согласен, что Оператор при получении данного отзыва обязан прекратить обработку ПД и уничтожить их в течение 3 (трех) рабочих дней с момента получения указанного отзыва.</w:t>
      </w: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367CF" w:rsidRPr="001367CF" w:rsidRDefault="001367CF" w:rsidP="001367CF">
      <w:pPr>
        <w:spacing w:after="0" w:line="240" w:lineRule="auto"/>
        <w:rPr>
          <w:rFonts w:eastAsia="Calibri"/>
          <w:sz w:val="22"/>
          <w:szCs w:val="22"/>
        </w:rPr>
      </w:pPr>
    </w:p>
    <w:p w:rsidR="001367CF" w:rsidRPr="001367CF" w:rsidRDefault="001367CF" w:rsidP="001367CF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Hlk93671024"/>
      <w:r w:rsidRPr="001367CF">
        <w:rPr>
          <w:rFonts w:eastAsia="Calibri"/>
          <w:sz w:val="22"/>
          <w:szCs w:val="22"/>
        </w:rPr>
        <w:t>__________________________                                                          _____________________</w:t>
      </w:r>
    </w:p>
    <w:p w:rsidR="001367CF" w:rsidRPr="001367CF" w:rsidRDefault="001367CF" w:rsidP="001367CF">
      <w:pPr>
        <w:spacing w:after="0" w:line="240" w:lineRule="auto"/>
        <w:rPr>
          <w:rFonts w:eastAsia="Calibri"/>
          <w:i/>
          <w:sz w:val="20"/>
          <w:szCs w:val="20"/>
        </w:rPr>
      </w:pPr>
      <w:r w:rsidRPr="001367CF">
        <w:rPr>
          <w:rFonts w:eastAsia="Calibri"/>
          <w:i/>
          <w:sz w:val="20"/>
          <w:szCs w:val="20"/>
        </w:rPr>
        <w:t xml:space="preserve">       (подпись </w:t>
      </w:r>
      <w:proofErr w:type="gramStart"/>
      <w:r w:rsidRPr="001367CF">
        <w:rPr>
          <w:rFonts w:eastAsia="Calibri"/>
          <w:i/>
          <w:sz w:val="20"/>
          <w:szCs w:val="20"/>
        </w:rPr>
        <w:t xml:space="preserve">заявителя)   </w:t>
      </w:r>
      <w:proofErr w:type="gramEnd"/>
      <w:r w:rsidRPr="001367CF">
        <w:rPr>
          <w:rFonts w:eastAsia="Calibri"/>
          <w:i/>
          <w:sz w:val="20"/>
          <w:szCs w:val="20"/>
        </w:rPr>
        <w:t xml:space="preserve">                                                                              (расшифровка подписи)</w:t>
      </w:r>
    </w:p>
    <w:p w:rsidR="001367CF" w:rsidRPr="001367CF" w:rsidRDefault="001367CF" w:rsidP="001367CF">
      <w:pPr>
        <w:tabs>
          <w:tab w:val="left" w:pos="1276"/>
        </w:tabs>
        <w:spacing w:after="0" w:line="240" w:lineRule="auto"/>
        <w:jc w:val="both"/>
        <w:rPr>
          <w:rFonts w:eastAsia="Calibri"/>
          <w:sz w:val="22"/>
          <w:szCs w:val="22"/>
        </w:rPr>
      </w:pPr>
      <w:r w:rsidRPr="001367CF">
        <w:rPr>
          <w:rFonts w:eastAsia="Calibri"/>
          <w:sz w:val="22"/>
          <w:szCs w:val="22"/>
        </w:rPr>
        <w:t xml:space="preserve"> </w:t>
      </w:r>
    </w:p>
    <w:p w:rsidR="001367CF" w:rsidRPr="001367CF" w:rsidRDefault="001367CF" w:rsidP="001367CF">
      <w:pPr>
        <w:spacing w:after="0" w:line="240" w:lineRule="auto"/>
        <w:rPr>
          <w:rFonts w:eastAsia="Calibri"/>
          <w:sz w:val="22"/>
          <w:szCs w:val="22"/>
        </w:rPr>
      </w:pPr>
      <w:r w:rsidRPr="001367CF">
        <w:rPr>
          <w:rFonts w:eastAsia="Calibri"/>
          <w:b/>
          <w:sz w:val="22"/>
          <w:szCs w:val="22"/>
          <w:vertAlign w:val="superscript"/>
        </w:rPr>
        <w:t xml:space="preserve"> </w:t>
      </w:r>
      <w:r w:rsidRPr="001367CF">
        <w:rPr>
          <w:rFonts w:eastAsia="Calibri"/>
          <w:sz w:val="22"/>
          <w:szCs w:val="22"/>
        </w:rPr>
        <w:t>«_____» _________________20____ г.</w:t>
      </w:r>
    </w:p>
    <w:p w:rsidR="003A04BA" w:rsidRDefault="003A04BA">
      <w:bookmarkStart w:id="1" w:name="_GoBack"/>
      <w:bookmarkEnd w:id="0"/>
      <w:bookmarkEnd w:id="1"/>
    </w:p>
    <w:sectPr w:rsidR="003A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FA"/>
    <w:rsid w:val="001367CF"/>
    <w:rsid w:val="003368FA"/>
    <w:rsid w:val="003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66F1F-629F-4AA0-8A61-8CBA4A9D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Фролова</dc:creator>
  <cp:keywords/>
  <dc:description/>
  <cp:lastModifiedBy>Светлана Фролова</cp:lastModifiedBy>
  <cp:revision>2</cp:revision>
  <dcterms:created xsi:type="dcterms:W3CDTF">2024-01-17T13:13:00Z</dcterms:created>
  <dcterms:modified xsi:type="dcterms:W3CDTF">2024-01-17T13:13:00Z</dcterms:modified>
</cp:coreProperties>
</file>